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48" w:rsidRPr="008F1B9F" w:rsidRDefault="005F5248" w:rsidP="005F5248">
      <w:pPr>
        <w:spacing w:after="0"/>
        <w:jc w:val="center"/>
        <w:rPr>
          <w:rFonts w:ascii="Stylus BT" w:hAnsi="Stylus BT"/>
          <w:b/>
        </w:rPr>
      </w:pPr>
      <w:r w:rsidRPr="008F1B9F">
        <w:rPr>
          <w:rFonts w:ascii="Stylus BT" w:hAnsi="Stylus BT"/>
          <w:b/>
        </w:rPr>
        <w:t>(Personas Morales)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995"/>
      </w:tblGrid>
      <w:tr w:rsidR="005F5248" w:rsidRPr="00445110" w:rsidTr="00A9020D">
        <w:tc>
          <w:tcPr>
            <w:tcW w:w="10114" w:type="dxa"/>
            <w:shd w:val="clear" w:color="auto" w:fill="CCCCCC"/>
          </w:tcPr>
          <w:p w:rsidR="005F5248" w:rsidRPr="00445110" w:rsidRDefault="005F5248" w:rsidP="005F5248">
            <w:pPr>
              <w:spacing w:after="0"/>
              <w:jc w:val="center"/>
              <w:rPr>
                <w:rFonts w:ascii="Stylus BT" w:hAnsi="Stylus BT"/>
                <w:b/>
              </w:rPr>
            </w:pPr>
            <w:r w:rsidRPr="00445110">
              <w:rPr>
                <w:rFonts w:ascii="Stylus BT" w:hAnsi="Stylus BT"/>
                <w:b/>
              </w:rPr>
              <w:t>DATOS DE LA EMPRESA</w:t>
            </w:r>
          </w:p>
        </w:tc>
      </w:tr>
    </w:tbl>
    <w:p w:rsidR="005F5248" w:rsidRPr="003C0D10" w:rsidRDefault="005F5248" w:rsidP="005F5248">
      <w:pPr>
        <w:spacing w:after="0"/>
        <w:rPr>
          <w:rFonts w:ascii="Stylus BT" w:hAnsi="Stylus BT"/>
          <w:sz w:val="8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1770"/>
        <w:gridCol w:w="895"/>
        <w:gridCol w:w="1958"/>
        <w:gridCol w:w="888"/>
        <w:gridCol w:w="709"/>
        <w:gridCol w:w="2240"/>
      </w:tblGrid>
      <w:tr w:rsidR="005F5248" w:rsidRPr="000B20FE" w:rsidTr="00A9020D">
        <w:tc>
          <w:tcPr>
            <w:tcW w:w="10114" w:type="dxa"/>
            <w:gridSpan w:val="7"/>
            <w:shd w:val="clear" w:color="auto" w:fill="CCCCCC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0B20FE">
              <w:rPr>
                <w:rFonts w:ascii="Stylus BT" w:hAnsi="Stylus BT"/>
                <w:b/>
                <w:sz w:val="18"/>
                <w:szCs w:val="18"/>
              </w:rPr>
              <w:t>GENERALES</w:t>
            </w:r>
          </w:p>
        </w:tc>
      </w:tr>
      <w:tr w:rsidR="005F5248" w:rsidRPr="000B20FE" w:rsidTr="00A9020D">
        <w:tc>
          <w:tcPr>
            <w:tcW w:w="7848" w:type="dxa"/>
            <w:gridSpan w:val="6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Nombre</w:t>
            </w:r>
          </w:p>
        </w:tc>
        <w:tc>
          <w:tcPr>
            <w:tcW w:w="2266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R.F.C.</w:t>
            </w:r>
          </w:p>
        </w:tc>
      </w:tr>
      <w:tr w:rsidR="005F5248" w:rsidRPr="000B20FE" w:rsidTr="00A9020D">
        <w:tc>
          <w:tcPr>
            <w:tcW w:w="7848" w:type="dxa"/>
            <w:gridSpan w:val="6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0B20FE" w:rsidTr="00A9020D">
        <w:tc>
          <w:tcPr>
            <w:tcW w:w="10114" w:type="dxa"/>
            <w:gridSpan w:val="7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Domicilio Fiscal</w:t>
            </w:r>
          </w:p>
        </w:tc>
      </w:tr>
      <w:tr w:rsidR="005F5248" w:rsidRPr="000B20FE" w:rsidTr="00A9020D">
        <w:tc>
          <w:tcPr>
            <w:tcW w:w="3348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Calle</w:t>
            </w:r>
          </w:p>
        </w:tc>
        <w:tc>
          <w:tcPr>
            <w:tcW w:w="900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Núm.</w:t>
            </w:r>
          </w:p>
        </w:tc>
        <w:tc>
          <w:tcPr>
            <w:tcW w:w="2880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Colonia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Ciudad</w:t>
            </w:r>
          </w:p>
        </w:tc>
      </w:tr>
      <w:tr w:rsidR="005F5248" w:rsidRPr="000B20FE" w:rsidTr="00A9020D">
        <w:tc>
          <w:tcPr>
            <w:tcW w:w="3348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B37B92" w:rsidTr="00A9020D">
        <w:tc>
          <w:tcPr>
            <w:tcW w:w="1548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Código Postal</w:t>
            </w:r>
          </w:p>
        </w:tc>
        <w:tc>
          <w:tcPr>
            <w:tcW w:w="4680" w:type="dxa"/>
            <w:gridSpan w:val="3"/>
            <w:shd w:val="clear" w:color="auto" w:fill="D9D9D9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Teléfono(s) incluir clave lada</w:t>
            </w:r>
          </w:p>
        </w:tc>
        <w:tc>
          <w:tcPr>
            <w:tcW w:w="3886" w:type="dxa"/>
            <w:gridSpan w:val="3"/>
            <w:shd w:val="clear" w:color="auto" w:fill="D9D9D9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E-mail de la empresa</w:t>
            </w:r>
          </w:p>
        </w:tc>
      </w:tr>
      <w:tr w:rsidR="005F5248" w:rsidRPr="00B37B92" w:rsidTr="00A9020D">
        <w:tc>
          <w:tcPr>
            <w:tcW w:w="1548" w:type="dxa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4680" w:type="dxa"/>
            <w:gridSpan w:val="3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3886" w:type="dxa"/>
            <w:gridSpan w:val="3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</w:tbl>
    <w:p w:rsidR="005F5248" w:rsidRPr="003C0D10" w:rsidRDefault="005F5248" w:rsidP="005F5248">
      <w:pPr>
        <w:spacing w:after="0"/>
        <w:rPr>
          <w:rFonts w:ascii="Stylus BT" w:hAnsi="Stylus BT"/>
          <w:sz w:val="8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02"/>
        <w:gridCol w:w="810"/>
        <w:gridCol w:w="1250"/>
        <w:gridCol w:w="440"/>
        <w:gridCol w:w="2497"/>
        <w:gridCol w:w="2498"/>
      </w:tblGrid>
      <w:tr w:rsidR="005F5248" w:rsidRPr="000B20FE" w:rsidTr="00A9020D">
        <w:tc>
          <w:tcPr>
            <w:tcW w:w="10114" w:type="dxa"/>
            <w:gridSpan w:val="7"/>
            <w:shd w:val="clear" w:color="auto" w:fill="CCCCCC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0B20FE">
              <w:rPr>
                <w:rFonts w:ascii="Stylus BT" w:hAnsi="Stylus BT"/>
                <w:b/>
                <w:sz w:val="18"/>
                <w:szCs w:val="18"/>
              </w:rPr>
              <w:t>ACREDITACION DE LA EMPRESA</w:t>
            </w:r>
          </w:p>
        </w:tc>
      </w:tr>
      <w:tr w:rsidR="005F5248" w:rsidRPr="000B20FE" w:rsidTr="00A9020D">
        <w:trPr>
          <w:trHeight w:val="232"/>
        </w:trPr>
        <w:tc>
          <w:tcPr>
            <w:tcW w:w="2022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Número y Volumen</w:t>
            </w:r>
          </w:p>
        </w:tc>
        <w:tc>
          <w:tcPr>
            <w:tcW w:w="1326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Fecha</w:t>
            </w:r>
          </w:p>
        </w:tc>
        <w:tc>
          <w:tcPr>
            <w:tcW w:w="1260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Núm. Notario</w:t>
            </w:r>
          </w:p>
        </w:tc>
        <w:tc>
          <w:tcPr>
            <w:tcW w:w="5506" w:type="dxa"/>
            <w:gridSpan w:val="3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Nombre Notario</w:t>
            </w:r>
          </w:p>
        </w:tc>
      </w:tr>
      <w:tr w:rsidR="005F5248" w:rsidRPr="000B20FE" w:rsidTr="00A9020D">
        <w:trPr>
          <w:trHeight w:val="231"/>
        </w:trPr>
        <w:tc>
          <w:tcPr>
            <w:tcW w:w="2022" w:type="dxa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5506" w:type="dxa"/>
            <w:gridSpan w:val="3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B37B92" w:rsidTr="00A9020D">
        <w:trPr>
          <w:trHeight w:val="232"/>
        </w:trPr>
        <w:tc>
          <w:tcPr>
            <w:tcW w:w="2528" w:type="dxa"/>
            <w:gridSpan w:val="2"/>
            <w:shd w:val="clear" w:color="auto" w:fill="D9D9D9"/>
            <w:vAlign w:val="center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Residencia Notario</w:t>
            </w:r>
          </w:p>
        </w:tc>
        <w:tc>
          <w:tcPr>
            <w:tcW w:w="2529" w:type="dxa"/>
            <w:gridSpan w:val="3"/>
            <w:shd w:val="clear" w:color="auto" w:fill="D9D9D9"/>
            <w:vAlign w:val="center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Núm. Inscripción Registro Público de la Propiedad y Comercio</w:t>
            </w:r>
          </w:p>
        </w:tc>
        <w:tc>
          <w:tcPr>
            <w:tcW w:w="2528" w:type="dxa"/>
            <w:shd w:val="clear" w:color="auto" w:fill="D9D9D9"/>
            <w:vAlign w:val="center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Fecha</w:t>
            </w:r>
            <w:proofErr w:type="spellEnd"/>
            <w:r w:rsidRPr="000B20FE">
              <w:rPr>
                <w:rFonts w:ascii="Stylus BT" w:hAnsi="Stylus BT"/>
                <w:sz w:val="18"/>
                <w:szCs w:val="18"/>
              </w:rPr>
              <w:t xml:space="preserve"> de </w:t>
            </w: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Inscripción</w:t>
            </w:r>
            <w:proofErr w:type="spellEnd"/>
          </w:p>
        </w:tc>
        <w:tc>
          <w:tcPr>
            <w:tcW w:w="2529" w:type="dxa"/>
            <w:shd w:val="clear" w:color="auto" w:fill="D9D9D9"/>
            <w:vAlign w:val="center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 xml:space="preserve">Lugar donde se </w:t>
            </w:r>
            <w:proofErr w:type="spellStart"/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llevo</w:t>
            </w:r>
            <w:proofErr w:type="spellEnd"/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 xml:space="preserve"> a cabo la Inscripción</w:t>
            </w:r>
          </w:p>
        </w:tc>
      </w:tr>
      <w:tr w:rsidR="005F5248" w:rsidRPr="00B37B92" w:rsidTr="00A9020D">
        <w:trPr>
          <w:trHeight w:val="231"/>
        </w:trPr>
        <w:tc>
          <w:tcPr>
            <w:tcW w:w="2528" w:type="dxa"/>
            <w:gridSpan w:val="2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  <w:gridSpan w:val="3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8" w:type="dxa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</w:tbl>
    <w:p w:rsidR="005F5248" w:rsidRPr="003B0465" w:rsidRDefault="005F5248" w:rsidP="005F5248">
      <w:pPr>
        <w:spacing w:after="0"/>
        <w:rPr>
          <w:rFonts w:ascii="Stylus BT" w:hAnsi="Stylus BT"/>
          <w:sz w:val="8"/>
          <w:szCs w:val="16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"/>
        <w:gridCol w:w="465"/>
        <w:gridCol w:w="502"/>
        <w:gridCol w:w="809"/>
        <w:gridCol w:w="896"/>
        <w:gridCol w:w="179"/>
        <w:gridCol w:w="178"/>
        <w:gridCol w:w="443"/>
        <w:gridCol w:w="1869"/>
        <w:gridCol w:w="178"/>
        <w:gridCol w:w="448"/>
        <w:gridCol w:w="2496"/>
      </w:tblGrid>
      <w:tr w:rsidR="005F5248" w:rsidRPr="000B20FE" w:rsidTr="00A9020D">
        <w:tc>
          <w:tcPr>
            <w:tcW w:w="10114" w:type="dxa"/>
            <w:gridSpan w:val="12"/>
            <w:tcBorders>
              <w:bottom w:val="single" w:sz="4" w:space="0" w:color="auto"/>
            </w:tcBorders>
            <w:shd w:val="clear" w:color="auto" w:fill="CCCCCC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b/>
                <w:sz w:val="18"/>
                <w:szCs w:val="18"/>
              </w:rPr>
            </w:pPr>
            <w:r w:rsidRPr="000B20FE">
              <w:rPr>
                <w:rFonts w:ascii="Stylus BT" w:hAnsi="Stylus BT"/>
                <w:b/>
                <w:sz w:val="18"/>
                <w:szCs w:val="18"/>
              </w:rPr>
              <w:t>REPRESENTANTE LEGAL</w:t>
            </w:r>
          </w:p>
        </w:tc>
      </w:tr>
      <w:tr w:rsidR="005F5248" w:rsidRPr="00B37B92" w:rsidTr="00A9020D">
        <w:trPr>
          <w:trHeight w:val="232"/>
        </w:trPr>
        <w:tc>
          <w:tcPr>
            <w:tcW w:w="7128" w:type="dxa"/>
            <w:gridSpan w:val="10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Nombre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Núm. Folio Credencial para Votar</w:t>
            </w:r>
          </w:p>
        </w:tc>
      </w:tr>
      <w:tr w:rsidR="005F5248" w:rsidRPr="00B37B92" w:rsidTr="00A9020D">
        <w:trPr>
          <w:trHeight w:val="231"/>
        </w:trPr>
        <w:tc>
          <w:tcPr>
            <w:tcW w:w="7128" w:type="dxa"/>
            <w:gridSpan w:val="10"/>
            <w:shd w:val="clear" w:color="auto" w:fill="auto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986" w:type="dxa"/>
            <w:gridSpan w:val="2"/>
            <w:shd w:val="clear" w:color="auto" w:fill="auto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  <w:tr w:rsidR="005F5248" w:rsidRPr="000B20FE" w:rsidTr="00A9020D">
        <w:tc>
          <w:tcPr>
            <w:tcW w:w="10114" w:type="dxa"/>
            <w:gridSpan w:val="1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Domicilio</w:t>
            </w:r>
            <w:proofErr w:type="spellEnd"/>
          </w:p>
        </w:tc>
      </w:tr>
      <w:tr w:rsidR="005F5248" w:rsidRPr="000B20FE" w:rsidTr="00A9020D">
        <w:tc>
          <w:tcPr>
            <w:tcW w:w="3348" w:type="dxa"/>
            <w:gridSpan w:val="4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Calle</w:t>
            </w:r>
          </w:p>
        </w:tc>
        <w:tc>
          <w:tcPr>
            <w:tcW w:w="900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Núm.</w:t>
            </w:r>
          </w:p>
        </w:tc>
        <w:tc>
          <w:tcPr>
            <w:tcW w:w="2880" w:type="dxa"/>
            <w:gridSpan w:val="5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Colonia</w:t>
            </w:r>
          </w:p>
        </w:tc>
        <w:tc>
          <w:tcPr>
            <w:tcW w:w="2986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Ciudad</w:t>
            </w:r>
          </w:p>
        </w:tc>
      </w:tr>
      <w:tr w:rsidR="005F5248" w:rsidRPr="000B20FE" w:rsidTr="00A9020D">
        <w:tc>
          <w:tcPr>
            <w:tcW w:w="3348" w:type="dxa"/>
            <w:gridSpan w:val="4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986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0B20FE" w:rsidTr="00A9020D">
        <w:tc>
          <w:tcPr>
            <w:tcW w:w="1548" w:type="dxa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Código Postal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Teléfono(s) incluir clave lada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Celular</w:t>
            </w:r>
            <w:proofErr w:type="spellEnd"/>
          </w:p>
        </w:tc>
        <w:tc>
          <w:tcPr>
            <w:tcW w:w="3166" w:type="dxa"/>
            <w:gridSpan w:val="3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E-mail</w:t>
            </w:r>
          </w:p>
        </w:tc>
      </w:tr>
      <w:tr w:rsidR="005F5248" w:rsidRPr="000B20FE" w:rsidTr="00A9020D">
        <w:tc>
          <w:tcPr>
            <w:tcW w:w="1548" w:type="dxa"/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shd w:val="clear" w:color="auto" w:fill="auto"/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3166" w:type="dxa"/>
            <w:gridSpan w:val="3"/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0B20FE" w:rsidTr="00A9020D">
        <w:tc>
          <w:tcPr>
            <w:tcW w:w="10114" w:type="dxa"/>
            <w:gridSpan w:val="1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PODER NOTARIAL</w:t>
            </w:r>
          </w:p>
        </w:tc>
      </w:tr>
      <w:tr w:rsidR="005F5248" w:rsidRPr="000B20FE" w:rsidTr="00A9020D">
        <w:trPr>
          <w:trHeight w:val="232"/>
        </w:trPr>
        <w:tc>
          <w:tcPr>
            <w:tcW w:w="2022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Número y Volumen</w:t>
            </w:r>
          </w:p>
        </w:tc>
        <w:tc>
          <w:tcPr>
            <w:tcW w:w="1326" w:type="dxa"/>
            <w:gridSpan w:val="2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Fecha</w:t>
            </w:r>
          </w:p>
        </w:tc>
        <w:tc>
          <w:tcPr>
            <w:tcW w:w="1260" w:type="dxa"/>
            <w:gridSpan w:val="3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Núm. Notario</w:t>
            </w:r>
          </w:p>
        </w:tc>
        <w:tc>
          <w:tcPr>
            <w:tcW w:w="5506" w:type="dxa"/>
            <w:gridSpan w:val="5"/>
            <w:shd w:val="clear" w:color="auto" w:fill="D9D9D9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Nombre Notario</w:t>
            </w:r>
          </w:p>
        </w:tc>
      </w:tr>
      <w:tr w:rsidR="005F5248" w:rsidRPr="000B20FE" w:rsidTr="00A9020D">
        <w:trPr>
          <w:trHeight w:val="231"/>
        </w:trPr>
        <w:tc>
          <w:tcPr>
            <w:tcW w:w="2022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  <w:tc>
          <w:tcPr>
            <w:tcW w:w="5506" w:type="dxa"/>
            <w:gridSpan w:val="5"/>
            <w:tcBorders>
              <w:bottom w:val="single" w:sz="4" w:space="0" w:color="auto"/>
            </w:tcBorders>
          </w:tcPr>
          <w:p w:rsidR="005F5248" w:rsidRPr="000B20FE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</w:rPr>
            </w:pPr>
          </w:p>
        </w:tc>
      </w:tr>
      <w:tr w:rsidR="005F5248" w:rsidRPr="00B37B92" w:rsidTr="00A9020D">
        <w:trPr>
          <w:trHeight w:val="232"/>
        </w:trPr>
        <w:tc>
          <w:tcPr>
            <w:tcW w:w="2528" w:type="dxa"/>
            <w:gridSpan w:val="3"/>
            <w:shd w:val="clear" w:color="auto" w:fill="D9D9D9"/>
            <w:vAlign w:val="center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r w:rsidRPr="000B20FE">
              <w:rPr>
                <w:rFonts w:ascii="Stylus BT" w:hAnsi="Stylus BT"/>
                <w:sz w:val="18"/>
                <w:szCs w:val="18"/>
              </w:rPr>
              <w:t>Residencia Notario</w:t>
            </w:r>
          </w:p>
        </w:tc>
        <w:tc>
          <w:tcPr>
            <w:tcW w:w="2529" w:type="dxa"/>
            <w:gridSpan w:val="5"/>
            <w:shd w:val="clear" w:color="auto" w:fill="D9D9D9"/>
            <w:vAlign w:val="center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Núm. Inscripción Registro Público de la Propiedad y Comercio</w:t>
            </w:r>
          </w:p>
        </w:tc>
        <w:tc>
          <w:tcPr>
            <w:tcW w:w="2528" w:type="dxa"/>
            <w:gridSpan w:val="3"/>
            <w:shd w:val="clear" w:color="auto" w:fill="D9D9D9"/>
            <w:vAlign w:val="center"/>
          </w:tcPr>
          <w:p w:rsidR="005F5248" w:rsidRPr="000B20FE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</w:rPr>
            </w:pP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Fecha</w:t>
            </w:r>
            <w:proofErr w:type="spellEnd"/>
            <w:r w:rsidRPr="000B20FE">
              <w:rPr>
                <w:rFonts w:ascii="Stylus BT" w:hAnsi="Stylus BT"/>
                <w:sz w:val="18"/>
                <w:szCs w:val="18"/>
              </w:rPr>
              <w:t xml:space="preserve"> de </w:t>
            </w:r>
            <w:proofErr w:type="spellStart"/>
            <w:r w:rsidRPr="000B20FE">
              <w:rPr>
                <w:rFonts w:ascii="Stylus BT" w:hAnsi="Stylus BT"/>
                <w:sz w:val="18"/>
                <w:szCs w:val="18"/>
              </w:rPr>
              <w:t>Inscripción</w:t>
            </w:r>
            <w:proofErr w:type="spellEnd"/>
          </w:p>
        </w:tc>
        <w:tc>
          <w:tcPr>
            <w:tcW w:w="2529" w:type="dxa"/>
            <w:shd w:val="clear" w:color="auto" w:fill="D9D9D9"/>
            <w:vAlign w:val="center"/>
          </w:tcPr>
          <w:p w:rsidR="005F5248" w:rsidRPr="003B0465" w:rsidRDefault="005F5248" w:rsidP="005F5248">
            <w:pPr>
              <w:spacing w:after="0"/>
              <w:jc w:val="center"/>
              <w:rPr>
                <w:rFonts w:ascii="Stylus BT" w:hAnsi="Stylus BT"/>
                <w:sz w:val="18"/>
                <w:szCs w:val="18"/>
                <w:lang w:val="es-MX"/>
              </w:rPr>
            </w:pPr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 xml:space="preserve">Lugar donde se </w:t>
            </w:r>
            <w:proofErr w:type="spellStart"/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>llevo</w:t>
            </w:r>
            <w:proofErr w:type="spellEnd"/>
            <w:r w:rsidRPr="003B0465">
              <w:rPr>
                <w:rFonts w:ascii="Stylus BT" w:hAnsi="Stylus BT"/>
                <w:sz w:val="18"/>
                <w:szCs w:val="18"/>
                <w:lang w:val="es-MX"/>
              </w:rPr>
              <w:t xml:space="preserve"> a cabo la Inscripción</w:t>
            </w:r>
          </w:p>
        </w:tc>
      </w:tr>
      <w:tr w:rsidR="005F5248" w:rsidRPr="00B37B92" w:rsidTr="00A9020D">
        <w:trPr>
          <w:trHeight w:val="231"/>
        </w:trPr>
        <w:tc>
          <w:tcPr>
            <w:tcW w:w="2528" w:type="dxa"/>
            <w:gridSpan w:val="3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  <w:gridSpan w:val="5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8" w:type="dxa"/>
            <w:gridSpan w:val="3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  <w:tc>
          <w:tcPr>
            <w:tcW w:w="2529" w:type="dxa"/>
          </w:tcPr>
          <w:p w:rsidR="005F5248" w:rsidRPr="003B0465" w:rsidRDefault="005F5248" w:rsidP="005F5248">
            <w:pPr>
              <w:spacing w:after="0"/>
              <w:rPr>
                <w:rFonts w:ascii="Stylus BT" w:hAnsi="Stylus BT"/>
                <w:sz w:val="18"/>
                <w:szCs w:val="18"/>
                <w:lang w:val="es-MX"/>
              </w:rPr>
            </w:pPr>
          </w:p>
        </w:tc>
      </w:tr>
    </w:tbl>
    <w:p w:rsidR="005F5248" w:rsidRDefault="005F5248" w:rsidP="005F5248">
      <w:pPr>
        <w:spacing w:after="0"/>
        <w:rPr>
          <w:rFonts w:ascii="Stylus BT" w:hAnsi="Stylus BT"/>
        </w:rPr>
      </w:pPr>
      <w:r>
        <w:rPr>
          <w:rFonts w:ascii="Stylus BT" w:hAnsi="Stylus BT"/>
        </w:rPr>
        <w:t>DOCUMENTOS ANEXOS:</w:t>
      </w:r>
    </w:p>
    <w:p w:rsidR="005F5248" w:rsidRPr="00803A1E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r w:rsidRPr="00803A1E">
        <w:rPr>
          <w:rFonts w:ascii="Stylus BT" w:hAnsi="Stylus BT"/>
          <w:sz w:val="18"/>
          <w:szCs w:val="18"/>
        </w:rPr>
        <w:t>Escritura Constitutiva y sus modificaciones</w:t>
      </w:r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>Poder notarial del o de los Representantes legales</w:t>
      </w:r>
    </w:p>
    <w:p w:rsidR="005F5248" w:rsidRPr="00803A1E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proofErr w:type="spellStart"/>
      <w:r w:rsidRPr="00803A1E">
        <w:rPr>
          <w:rFonts w:ascii="Stylus BT" w:hAnsi="Stylus BT"/>
          <w:sz w:val="18"/>
          <w:szCs w:val="18"/>
        </w:rPr>
        <w:t>Registro</w:t>
      </w:r>
      <w:proofErr w:type="spellEnd"/>
      <w:r w:rsidRPr="00803A1E">
        <w:rPr>
          <w:rFonts w:ascii="Stylus BT" w:hAnsi="Stylus BT"/>
          <w:sz w:val="18"/>
          <w:szCs w:val="18"/>
        </w:rPr>
        <w:t xml:space="preserve"> Federal de </w:t>
      </w:r>
      <w:proofErr w:type="spellStart"/>
      <w:r w:rsidRPr="00803A1E">
        <w:rPr>
          <w:rFonts w:ascii="Stylus BT" w:hAnsi="Stylus BT"/>
          <w:sz w:val="18"/>
          <w:szCs w:val="18"/>
        </w:rPr>
        <w:t>Causantes</w:t>
      </w:r>
      <w:proofErr w:type="spellEnd"/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>Domicilio Fiscal Registrado en la S.H.C.P.</w:t>
      </w:r>
    </w:p>
    <w:p w:rsidR="005F5248" w:rsidRPr="00803A1E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</w:rPr>
      </w:pPr>
      <w:proofErr w:type="spellStart"/>
      <w:r w:rsidRPr="00803A1E">
        <w:rPr>
          <w:rFonts w:ascii="Stylus BT" w:hAnsi="Stylus BT"/>
          <w:sz w:val="18"/>
          <w:szCs w:val="18"/>
        </w:rPr>
        <w:t>Registro</w:t>
      </w:r>
      <w:proofErr w:type="spellEnd"/>
      <w:r w:rsidRPr="00803A1E">
        <w:rPr>
          <w:rFonts w:ascii="Stylus BT" w:hAnsi="Stylus BT"/>
          <w:sz w:val="18"/>
          <w:szCs w:val="18"/>
        </w:rPr>
        <w:t xml:space="preserve"> ante el IMSS</w:t>
      </w:r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>Declaración Fiscal Anual del Ejercicio Inmediato Anterior</w:t>
      </w:r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proofErr w:type="spellStart"/>
      <w:r w:rsidRPr="003B0465">
        <w:rPr>
          <w:rFonts w:ascii="Stylus BT" w:hAnsi="Stylus BT"/>
          <w:sz w:val="18"/>
          <w:szCs w:val="18"/>
          <w:lang w:val="es-MX"/>
        </w:rPr>
        <w:t>Ultimo</w:t>
      </w:r>
      <w:proofErr w:type="spellEnd"/>
      <w:r w:rsidRPr="003B0465">
        <w:rPr>
          <w:rFonts w:ascii="Stylus BT" w:hAnsi="Stylus BT"/>
          <w:sz w:val="18"/>
          <w:szCs w:val="18"/>
          <w:lang w:val="es-MX"/>
        </w:rPr>
        <w:t xml:space="preserve"> Balance Contable Auditado del Ejercicio Inmediato Anterior.</w:t>
      </w:r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>Currículum de la empresa y de su personal técnico de base.</w:t>
      </w:r>
    </w:p>
    <w:p w:rsidR="005F5248" w:rsidRPr="003B0465" w:rsidRDefault="005F5248" w:rsidP="005F5248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>Credencial para votar del o los representantes legales de la empresa.</w:t>
      </w:r>
    </w:p>
    <w:p w:rsidR="003726FB" w:rsidRDefault="003726FB" w:rsidP="003726FB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r w:rsidRPr="003B0465">
        <w:rPr>
          <w:rFonts w:ascii="Stylus BT" w:hAnsi="Stylus BT"/>
          <w:sz w:val="18"/>
          <w:szCs w:val="18"/>
          <w:lang w:val="es-MX"/>
        </w:rPr>
        <w:t xml:space="preserve">Registro como Contratista ante el Gobierno del Estado de Sonora </w:t>
      </w:r>
      <w:r w:rsidR="00A23900">
        <w:rPr>
          <w:rFonts w:ascii="Stylus BT" w:hAnsi="Stylus BT"/>
          <w:sz w:val="18"/>
          <w:szCs w:val="18"/>
          <w:lang w:val="es-MX"/>
        </w:rPr>
        <w:t>que emite la Secretaría de Hacienda en Edificio SIDUR</w:t>
      </w:r>
    </w:p>
    <w:p w:rsidR="00A23900" w:rsidRPr="003B0465" w:rsidRDefault="00A23900" w:rsidP="003726FB">
      <w:pPr>
        <w:numPr>
          <w:ilvl w:val="0"/>
          <w:numId w:val="1"/>
        </w:numPr>
        <w:spacing w:after="0"/>
        <w:ind w:hanging="720"/>
        <w:rPr>
          <w:rFonts w:ascii="Stylus BT" w:hAnsi="Stylus BT"/>
          <w:sz w:val="18"/>
          <w:szCs w:val="18"/>
          <w:lang w:val="es-MX"/>
        </w:rPr>
      </w:pPr>
      <w:bookmarkStart w:id="0" w:name="_GoBack"/>
      <w:r>
        <w:rPr>
          <w:rFonts w:ascii="Stylus BT" w:hAnsi="Stylus BT"/>
          <w:sz w:val="18"/>
          <w:szCs w:val="18"/>
          <w:lang w:val="es-MX"/>
        </w:rPr>
        <w:t>Registro simplificado de Licitantes que emite la Secretaria de Contraloría en Centro de Gobierno</w:t>
      </w:r>
    </w:p>
    <w:p w:rsidR="00B37B92" w:rsidRPr="00A23900" w:rsidRDefault="00B37B92" w:rsidP="00B37B92">
      <w:pPr>
        <w:spacing w:after="0"/>
        <w:jc w:val="both"/>
        <w:rPr>
          <w:rFonts w:ascii="Stylus BT" w:hAnsi="Stylus BT"/>
          <w:b/>
          <w:sz w:val="16"/>
          <w:szCs w:val="18"/>
          <w:lang w:val="es-MX"/>
        </w:rPr>
      </w:pPr>
      <w:r w:rsidRPr="00A23900">
        <w:rPr>
          <w:rFonts w:ascii="Stylus BT" w:hAnsi="Stylus BT"/>
          <w:b/>
          <w:sz w:val="16"/>
          <w:szCs w:val="18"/>
          <w:lang w:val="es-MX"/>
        </w:rPr>
        <w:t xml:space="preserve">OPCIONAL: </w:t>
      </w:r>
    </w:p>
    <w:p w:rsidR="00B37B92" w:rsidRPr="00A23900" w:rsidRDefault="00B37B92" w:rsidP="00B37B92">
      <w:pPr>
        <w:spacing w:after="0"/>
        <w:jc w:val="both"/>
        <w:rPr>
          <w:rFonts w:ascii="Stylus BT" w:hAnsi="Stylus BT"/>
          <w:sz w:val="16"/>
          <w:szCs w:val="18"/>
          <w:lang w:val="es-MX"/>
        </w:rPr>
      </w:pPr>
      <w:r w:rsidRPr="00A23900">
        <w:rPr>
          <w:rFonts w:ascii="Stylus BT" w:hAnsi="Stylus BT"/>
          <w:sz w:val="16"/>
          <w:szCs w:val="18"/>
          <w:lang w:val="es-MX"/>
        </w:rPr>
        <w:t>Se invita a que se Registren a la Cámara Mexicana de la Industria de la Construcción.</w:t>
      </w:r>
    </w:p>
    <w:p w:rsidR="00B37B92" w:rsidRPr="00A23900" w:rsidRDefault="00B37B92" w:rsidP="00B37B92">
      <w:pPr>
        <w:spacing w:after="0"/>
        <w:jc w:val="both"/>
        <w:rPr>
          <w:rFonts w:ascii="Stylus BT" w:hAnsi="Stylus BT"/>
          <w:b/>
          <w:sz w:val="16"/>
          <w:szCs w:val="18"/>
          <w:lang w:val="es-MX"/>
        </w:rPr>
      </w:pPr>
      <w:r w:rsidRPr="00A23900">
        <w:rPr>
          <w:rFonts w:ascii="Stylus BT" w:hAnsi="Stylus BT"/>
          <w:b/>
          <w:sz w:val="16"/>
          <w:szCs w:val="18"/>
          <w:lang w:val="es-MX"/>
        </w:rPr>
        <w:t>OBLIGATORIO:</w:t>
      </w:r>
    </w:p>
    <w:p w:rsidR="00B37B92" w:rsidRPr="00A23900" w:rsidRDefault="00B37B92" w:rsidP="00B37B92">
      <w:pPr>
        <w:spacing w:after="0"/>
        <w:jc w:val="both"/>
        <w:rPr>
          <w:rFonts w:ascii="Stylus BT" w:hAnsi="Stylus BT"/>
          <w:sz w:val="16"/>
          <w:szCs w:val="18"/>
          <w:lang w:val="es-MX"/>
        </w:rPr>
      </w:pPr>
      <w:r w:rsidRPr="00A23900">
        <w:rPr>
          <w:rFonts w:ascii="Stylus BT" w:hAnsi="Stylus BT"/>
          <w:sz w:val="16"/>
          <w:szCs w:val="18"/>
          <w:lang w:val="es-MX"/>
        </w:rPr>
        <w:t xml:space="preserve">Presentar los </w:t>
      </w:r>
      <w:r w:rsidRPr="00A23900">
        <w:rPr>
          <w:rFonts w:ascii="Stylus BT" w:hAnsi="Stylus BT"/>
          <w:b/>
          <w:sz w:val="16"/>
          <w:szCs w:val="18"/>
          <w:u w:val="single"/>
          <w:lang w:val="es-MX"/>
        </w:rPr>
        <w:t>documentos “Vigentes”</w:t>
      </w:r>
      <w:r w:rsidRPr="00A23900">
        <w:rPr>
          <w:rFonts w:ascii="Stylus BT" w:hAnsi="Stylus BT"/>
          <w:sz w:val="16"/>
          <w:szCs w:val="18"/>
          <w:lang w:val="es-MX"/>
        </w:rPr>
        <w:t xml:space="preserve"> denominados </w:t>
      </w:r>
      <w:r w:rsidRPr="00A23900">
        <w:rPr>
          <w:rFonts w:ascii="Stylus BT" w:hAnsi="Stylus BT"/>
          <w:b/>
          <w:sz w:val="16"/>
          <w:szCs w:val="18"/>
          <w:lang w:val="es-MX"/>
        </w:rPr>
        <w:t xml:space="preserve">“Constancia de No Adeudo de Contribuciones Estatales y Federales Coordinadas” (Art. 33TER del Código Fiscal del Estado de Sonora) y a su vez el 32-D del SAT e IMSS (del Código Fiscal de la Federación) </w:t>
      </w:r>
      <w:r w:rsidRPr="00A23900">
        <w:rPr>
          <w:rFonts w:ascii="Stylus BT" w:hAnsi="Stylus BT"/>
          <w:sz w:val="16"/>
          <w:szCs w:val="18"/>
          <w:lang w:val="es-MX"/>
        </w:rPr>
        <w:t xml:space="preserve">al momento de encontrarse en situación de licitación y/o cuando suceda que fueron notificados sobre una asignación de obra. </w:t>
      </w:r>
    </w:p>
    <w:p w:rsidR="00B37B92" w:rsidRPr="00A23900" w:rsidRDefault="00B37B92" w:rsidP="00B37B92">
      <w:pPr>
        <w:spacing w:after="0"/>
        <w:jc w:val="both"/>
        <w:rPr>
          <w:rFonts w:ascii="Stylus BT" w:hAnsi="Stylus BT"/>
          <w:sz w:val="16"/>
          <w:szCs w:val="18"/>
          <w:lang w:val="es-MX"/>
        </w:rPr>
      </w:pPr>
      <w:r w:rsidRPr="00A23900">
        <w:rPr>
          <w:rFonts w:ascii="Stylus BT" w:hAnsi="Stylus BT"/>
          <w:b/>
          <w:sz w:val="16"/>
          <w:szCs w:val="18"/>
          <w:u w:val="single"/>
          <w:lang w:val="es-MX"/>
        </w:rPr>
        <w:t>Nota:</w:t>
      </w:r>
      <w:r w:rsidRPr="00A23900">
        <w:rPr>
          <w:rFonts w:ascii="Stylus BT" w:hAnsi="Stylus BT"/>
          <w:sz w:val="16"/>
          <w:szCs w:val="18"/>
          <w:lang w:val="es-MX"/>
        </w:rPr>
        <w:t xml:space="preserve"> 30 días naturales de “vigencia” a partir de la fecha de emisión del documento, el cual, debe seguir vigente previo antes de celebrar contrato.</w:t>
      </w:r>
    </w:p>
    <w:p w:rsidR="00B37B92" w:rsidRPr="00B37B92" w:rsidRDefault="00B37B92" w:rsidP="00B37B92">
      <w:pPr>
        <w:spacing w:after="0"/>
        <w:jc w:val="both"/>
        <w:rPr>
          <w:lang w:val="es-ES_tradnl"/>
        </w:rPr>
      </w:pPr>
      <w:r w:rsidRPr="00B37B92">
        <w:rPr>
          <w:rFonts w:ascii="Stylus BT" w:hAnsi="Stylus BT"/>
          <w:sz w:val="18"/>
          <w:szCs w:val="18"/>
          <w:lang w:val="es-MX"/>
        </w:rPr>
        <w:t>(Favor de presentar todos los documentos en copias tamaño carta, sin engargolar)</w:t>
      </w:r>
      <w:bookmarkEnd w:id="0"/>
    </w:p>
    <w:sectPr w:rsidR="00B37B92" w:rsidRPr="00B37B92" w:rsidSect="00324882">
      <w:headerReference w:type="default" r:id="rId8"/>
      <w:footerReference w:type="default" r:id="rId9"/>
      <w:pgSz w:w="12240" w:h="15840" w:code="1"/>
      <w:pgMar w:top="1418" w:right="1185" w:bottom="1843" w:left="1276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EA" w:rsidRDefault="00B928EA">
      <w:pPr>
        <w:spacing w:after="0"/>
      </w:pPr>
      <w:r>
        <w:separator/>
      </w:r>
    </w:p>
  </w:endnote>
  <w:endnote w:type="continuationSeparator" w:id="0">
    <w:p w:rsidR="00B928EA" w:rsidRDefault="00B92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00" w:rsidRDefault="00A23900" w:rsidP="00A02E34">
    <w:pPr>
      <w:spacing w:after="0"/>
      <w:jc w:val="center"/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</w:p>
  <w:p w:rsidR="00A02E34" w:rsidRDefault="00A23900" w:rsidP="00A02E34">
    <w:pPr>
      <w:spacing w:after="0"/>
      <w:jc w:val="center"/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A6E6CB6" wp14:editId="494D343E">
          <wp:simplePos x="0" y="0"/>
          <wp:positionH relativeFrom="column">
            <wp:posOffset>2609215</wp:posOffset>
          </wp:positionH>
          <wp:positionV relativeFrom="paragraph">
            <wp:posOffset>-366395</wp:posOffset>
          </wp:positionV>
          <wp:extent cx="829022" cy="5046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022" cy="50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4AD">
      <w:rPr>
        <w:noProof/>
      </w:rPr>
      <w:drawing>
        <wp:anchor distT="0" distB="0" distL="114300" distR="114300" simplePos="0" relativeHeight="251657216" behindDoc="1" locked="0" layoutInCell="1" allowOverlap="1" wp14:anchorId="608B8768" wp14:editId="63D67BD1">
          <wp:simplePos x="0" y="0"/>
          <wp:positionH relativeFrom="page">
            <wp:posOffset>635</wp:posOffset>
          </wp:positionH>
          <wp:positionV relativeFrom="paragraph">
            <wp:posOffset>-433705</wp:posOffset>
          </wp:positionV>
          <wp:extent cx="7775843" cy="1460500"/>
          <wp:effectExtent l="0" t="0" r="0" b="0"/>
          <wp:wrapNone/>
          <wp:docPr id="36" name="Imagen 36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buj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843" cy="146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A02E34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Blvd</w:t>
    </w:r>
    <w:proofErr w:type="spellEnd"/>
    <w:r w:rsidR="00A02E34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 xml:space="preserve">. Francisco Eusebio Kino 1104, Col. </w:t>
    </w:r>
    <w:proofErr w:type="spellStart"/>
    <w:r w:rsidR="00A02E34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Pitic</w:t>
    </w:r>
    <w:proofErr w:type="spellEnd"/>
    <w:r w:rsidR="00A02E34"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, C.P. 83150</w:t>
    </w:r>
  </w:p>
  <w:p w:rsidR="00A02E34" w:rsidRPr="00876201" w:rsidRDefault="00A02E34" w:rsidP="00A02E34">
    <w:pPr>
      <w:spacing w:after="0"/>
      <w:jc w:val="center"/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</w:pPr>
    <w:r>
      <w:rPr>
        <w:rFonts w:ascii="Helvetica" w:eastAsia="Times New Roman" w:hAnsi="Helvetica"/>
        <w:b/>
        <w:bCs/>
        <w:color w:val="595959" w:themeColor="text1" w:themeTint="A6"/>
        <w:spacing w:val="21"/>
        <w:sz w:val="15"/>
        <w:szCs w:val="15"/>
        <w:shd w:val="clear" w:color="auto" w:fill="FFFFFF"/>
        <w:lang w:val="es-ES" w:eastAsia="es-MX"/>
      </w:rPr>
      <w:t>Teléfonos: (662) 214 6137 y 01800 201 0467, Hermosillo, Sonora / www.isie.gob.mx</w:t>
    </w:r>
  </w:p>
  <w:p w:rsidR="00F05C02" w:rsidRDefault="00B928EA" w:rsidP="00F05C02">
    <w:pPr>
      <w:pStyle w:val="Piedepgina"/>
      <w:ind w:left="3402"/>
      <w:rPr>
        <w:rFonts w:ascii="Times New Roman" w:hAnsi="Times New Roman"/>
        <w:smallCaps/>
        <w:sz w:val="20"/>
        <w:lang w:val="es-ES_tradnl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7.85pt;margin-top:742.65pt;width:422.25pt;height:6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" filled="f" stroked="f" strokeweight=".5pt">
          <v:textbox>
            <w:txbxContent>
              <w:p w:rsidR="00A02E34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Blvd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 xml:space="preserve">. Francisco Eusebio Kino 1104, Col. </w:t>
                </w: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Pitic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, C.P. 83150</w:t>
                </w:r>
              </w:p>
              <w:p w:rsidR="00A02E34" w:rsidRPr="00876201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Teléfonos: (662) 214 6137 y 01800 201 0467, Hermosillo, Sonora / www.isie.gob.mx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left:0;text-align:left;margin-left:67.85pt;margin-top:742.65pt;width:422.25pt;height:6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" filled="f" stroked="f" strokeweight=".5pt">
          <v:textbox>
            <w:txbxContent>
              <w:p w:rsidR="00A02E34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Blvd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 xml:space="preserve">. Francisco Eusebio Kino 1104, Col. </w:t>
                </w: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Pitic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, C.P. 83150</w:t>
                </w:r>
              </w:p>
              <w:p w:rsidR="00A02E34" w:rsidRPr="00876201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Teléfonos: (662) 214 6137 y 01800 201 0467, Hermosillo, Sonora / www.isie.gob.mx</w:t>
                </w:r>
              </w:p>
            </w:txbxContent>
          </v:textbox>
        </v:shape>
      </w:pict>
    </w:r>
    <w:r>
      <w:rPr>
        <w:noProof/>
      </w:rPr>
      <w:pict>
        <v:shape id="Cuadro de texto 3" o:spid="_x0000_s2049" type="#_x0000_t202" style="position:absolute;left:0;text-align:left;margin-left:67.85pt;margin-top:742.65pt;width:422.25pt;height:6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" filled="f" stroked="f" strokeweight=".5pt">
          <v:textbox>
            <w:txbxContent>
              <w:p w:rsidR="00A02E34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Blvd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 xml:space="preserve">. Francisco Eusebio Kino 1104, Col. </w:t>
                </w:r>
                <w:proofErr w:type="spellStart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Pitic</w:t>
                </w:r>
                <w:proofErr w:type="spellEnd"/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, C.P. 83150</w:t>
                </w:r>
              </w:p>
              <w:p w:rsidR="00A02E34" w:rsidRPr="00876201" w:rsidRDefault="00A02E34" w:rsidP="00A02E34">
                <w:pPr>
                  <w:spacing w:after="0"/>
                  <w:jc w:val="center"/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</w:pPr>
                <w:r>
                  <w:rPr>
                    <w:rFonts w:ascii="Helvetica" w:eastAsia="Times New Roman" w:hAnsi="Helvetica"/>
                    <w:b/>
                    <w:bCs/>
                    <w:color w:val="595959" w:themeColor="text1" w:themeTint="A6"/>
                    <w:spacing w:val="21"/>
                    <w:sz w:val="15"/>
                    <w:szCs w:val="15"/>
                    <w:shd w:val="clear" w:color="auto" w:fill="FFFFFF"/>
                    <w:lang w:val="es-ES" w:eastAsia="es-MX"/>
                  </w:rPr>
                  <w:t>Teléfonos: (662) 214 6137 y 01800 201 0467, Hermosillo, Sonora / www.isie.gob.mx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EA" w:rsidRDefault="00B928EA">
      <w:pPr>
        <w:spacing w:after="0"/>
      </w:pPr>
      <w:r>
        <w:separator/>
      </w:r>
    </w:p>
  </w:footnote>
  <w:footnote w:type="continuationSeparator" w:id="0">
    <w:p w:rsidR="00B928EA" w:rsidRDefault="00B92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1"/>
      <w:gridCol w:w="3332"/>
      <w:gridCol w:w="3332"/>
    </w:tblGrid>
    <w:tr w:rsidR="00A02E34" w:rsidTr="00A02E34">
      <w:tc>
        <w:tcPr>
          <w:tcW w:w="3331" w:type="dxa"/>
        </w:tcPr>
        <w:p w:rsidR="00A02E34" w:rsidRDefault="00A02E34" w:rsidP="00CC23D4">
          <w:pPr>
            <w:pStyle w:val="Encabezado"/>
            <w:jc w:val="right"/>
          </w:pPr>
        </w:p>
      </w:tc>
      <w:tc>
        <w:tcPr>
          <w:tcW w:w="3332" w:type="dxa"/>
        </w:tcPr>
        <w:p w:rsidR="00A02E34" w:rsidRPr="007332D0" w:rsidRDefault="00A02E34" w:rsidP="0074568C">
          <w:pPr>
            <w:pStyle w:val="Encabezado"/>
            <w:jc w:val="right"/>
            <w:rPr>
              <w:noProof/>
            </w:rPr>
          </w:pPr>
          <w:r w:rsidRPr="007332D0"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4851B9DF" wp14:editId="02546E51">
                <wp:simplePos x="0" y="0"/>
                <wp:positionH relativeFrom="margin">
                  <wp:posOffset>423545</wp:posOffset>
                </wp:positionH>
                <wp:positionV relativeFrom="paragraph">
                  <wp:posOffset>-321945</wp:posOffset>
                </wp:positionV>
                <wp:extent cx="1166495" cy="9525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32" w:type="dxa"/>
        </w:tcPr>
        <w:p w:rsidR="00A02E34" w:rsidRDefault="00A02E34" w:rsidP="0074568C">
          <w:pPr>
            <w:pStyle w:val="Encabezado"/>
            <w:jc w:val="right"/>
          </w:pPr>
        </w:p>
      </w:tc>
    </w:tr>
  </w:tbl>
  <w:p w:rsidR="006F35F1" w:rsidRPr="007467FF" w:rsidRDefault="006F35F1" w:rsidP="003C0D10">
    <w:pPr>
      <w:spacing w:after="0"/>
      <w:jc w:val="center"/>
      <w:rPr>
        <w:rFonts w:ascii="Stylus BT" w:hAnsi="Stylus B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977E9"/>
    <w:multiLevelType w:val="hybridMultilevel"/>
    <w:tmpl w:val="EBC4776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49D"/>
    <w:rsid w:val="00081C1E"/>
    <w:rsid w:val="000B44F8"/>
    <w:rsid w:val="000C3B19"/>
    <w:rsid w:val="000C6152"/>
    <w:rsid w:val="00150BB8"/>
    <w:rsid w:val="001A75A3"/>
    <w:rsid w:val="002466C0"/>
    <w:rsid w:val="002572CA"/>
    <w:rsid w:val="0032349D"/>
    <w:rsid w:val="00324882"/>
    <w:rsid w:val="00354FD8"/>
    <w:rsid w:val="003726FB"/>
    <w:rsid w:val="003865A4"/>
    <w:rsid w:val="003A713C"/>
    <w:rsid w:val="003B0465"/>
    <w:rsid w:val="003C0D10"/>
    <w:rsid w:val="003C2AD9"/>
    <w:rsid w:val="004008DE"/>
    <w:rsid w:val="00414B05"/>
    <w:rsid w:val="00416C94"/>
    <w:rsid w:val="00453E65"/>
    <w:rsid w:val="004C1F8B"/>
    <w:rsid w:val="004E6037"/>
    <w:rsid w:val="004F1350"/>
    <w:rsid w:val="005022D2"/>
    <w:rsid w:val="00506A72"/>
    <w:rsid w:val="00540650"/>
    <w:rsid w:val="005F5248"/>
    <w:rsid w:val="00694DBC"/>
    <w:rsid w:val="006C0FDE"/>
    <w:rsid w:val="006D3579"/>
    <w:rsid w:val="006F35F1"/>
    <w:rsid w:val="0074568C"/>
    <w:rsid w:val="00752DC1"/>
    <w:rsid w:val="00760A89"/>
    <w:rsid w:val="00771D48"/>
    <w:rsid w:val="00775604"/>
    <w:rsid w:val="007A4BD4"/>
    <w:rsid w:val="007D0B54"/>
    <w:rsid w:val="007F38E5"/>
    <w:rsid w:val="007F4FB1"/>
    <w:rsid w:val="00813525"/>
    <w:rsid w:val="00814378"/>
    <w:rsid w:val="008336E1"/>
    <w:rsid w:val="008E1B6A"/>
    <w:rsid w:val="008E211D"/>
    <w:rsid w:val="008E4A8F"/>
    <w:rsid w:val="009437B5"/>
    <w:rsid w:val="00967D4B"/>
    <w:rsid w:val="009C2BC8"/>
    <w:rsid w:val="00A02E34"/>
    <w:rsid w:val="00A23900"/>
    <w:rsid w:val="00A27EDA"/>
    <w:rsid w:val="00A3433C"/>
    <w:rsid w:val="00A5071F"/>
    <w:rsid w:val="00A77821"/>
    <w:rsid w:val="00A83B43"/>
    <w:rsid w:val="00AA037D"/>
    <w:rsid w:val="00B05A39"/>
    <w:rsid w:val="00B21FF2"/>
    <w:rsid w:val="00B37B92"/>
    <w:rsid w:val="00B454AD"/>
    <w:rsid w:val="00B674B8"/>
    <w:rsid w:val="00B86857"/>
    <w:rsid w:val="00B928EA"/>
    <w:rsid w:val="00B975FE"/>
    <w:rsid w:val="00BE464A"/>
    <w:rsid w:val="00C25BB9"/>
    <w:rsid w:val="00C753A6"/>
    <w:rsid w:val="00CC23D4"/>
    <w:rsid w:val="00D21B75"/>
    <w:rsid w:val="00D41337"/>
    <w:rsid w:val="00D44BD2"/>
    <w:rsid w:val="00DC6526"/>
    <w:rsid w:val="00DD3F62"/>
    <w:rsid w:val="00E2722D"/>
    <w:rsid w:val="00E6074F"/>
    <w:rsid w:val="00EC2F59"/>
    <w:rsid w:val="00ED5F0E"/>
    <w:rsid w:val="00EF39FD"/>
    <w:rsid w:val="00F05C02"/>
    <w:rsid w:val="00FB6C92"/>
    <w:rsid w:val="00FD5F5F"/>
    <w:rsid w:val="00FE3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792E3A9"/>
  <w15:docId w15:val="{14F332EC-93E7-42D6-9F1E-F3E969C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F7C"/>
    <w:pPr>
      <w:spacing w:after="20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201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8201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1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88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88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45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C02E-EFCA-423A-BF6F-7B980247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IIEE</Company>
  <LinksUpToDate>false</LinksUpToDate>
  <CharactersWithSpaces>2213</CharactersWithSpaces>
  <SharedDoc>false</SharedDoc>
  <HLinks>
    <vt:vector size="12" baseType="variant">
      <vt:variant>
        <vt:i4>786444</vt:i4>
      </vt:variant>
      <vt:variant>
        <vt:i4>-1</vt:i4>
      </vt:variant>
      <vt:variant>
        <vt:i4>2050</vt:i4>
      </vt:variant>
      <vt:variant>
        <vt:i4>1</vt:i4>
      </vt:variant>
      <vt:variant>
        <vt:lpwstr>IIEE</vt:lpwstr>
      </vt:variant>
      <vt:variant>
        <vt:lpwstr/>
      </vt:variant>
      <vt:variant>
        <vt:i4>4325418</vt:i4>
      </vt:variant>
      <vt:variant>
        <vt:i4>-1</vt:i4>
      </vt:variant>
      <vt:variant>
        <vt:i4>2058</vt:i4>
      </vt:variant>
      <vt:variant>
        <vt:i4>1</vt:i4>
      </vt:variant>
      <vt:variant>
        <vt:lpwstr>SONORA 2013 (oficial2013)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Usuario</cp:lastModifiedBy>
  <cp:revision>26</cp:revision>
  <cp:lastPrinted>2019-05-29T18:23:00Z</cp:lastPrinted>
  <dcterms:created xsi:type="dcterms:W3CDTF">2015-09-17T21:29:00Z</dcterms:created>
  <dcterms:modified xsi:type="dcterms:W3CDTF">2021-10-20T20:05:00Z</dcterms:modified>
</cp:coreProperties>
</file>